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18" w:rsidRPr="00DB5496" w:rsidRDefault="00AC1418">
      <w:pPr>
        <w:rPr>
          <w:b/>
          <w:sz w:val="28"/>
          <w:u w:val="single"/>
        </w:rPr>
      </w:pPr>
      <w:bookmarkStart w:id="0" w:name="_GoBack"/>
      <w:bookmarkEnd w:id="0"/>
      <w:r w:rsidRPr="00DB5496">
        <w:rPr>
          <w:b/>
          <w:sz w:val="28"/>
          <w:u w:val="single"/>
        </w:rPr>
        <w:t>General remarks</w:t>
      </w:r>
    </w:p>
    <w:p w:rsidR="00AC1418" w:rsidRPr="00AC1418" w:rsidRDefault="00AC1418">
      <w:pPr>
        <w:rPr>
          <w:sz w:val="24"/>
        </w:rPr>
      </w:pPr>
      <w:r w:rsidRPr="00AC1418">
        <w:rPr>
          <w:sz w:val="24"/>
        </w:rPr>
        <w:t xml:space="preserve">For coordination reasons, it would be helpful if the management could present one, agreed-upon schedule. </w:t>
      </w:r>
    </w:p>
    <w:p w:rsidR="00AC1418" w:rsidRPr="00DB5496" w:rsidRDefault="00AC1418" w:rsidP="00AC1418">
      <w:pPr>
        <w:jc w:val="center"/>
        <w:rPr>
          <w:b/>
          <w:sz w:val="28"/>
          <w:u w:val="single"/>
        </w:rPr>
      </w:pPr>
      <w:r w:rsidRPr="00DB5496">
        <w:rPr>
          <w:b/>
          <w:sz w:val="28"/>
          <w:u w:val="single"/>
        </w:rPr>
        <w:t>Specific recommendations for each ASIC</w:t>
      </w:r>
    </w:p>
    <w:p w:rsidR="00D833D2" w:rsidRPr="00DB5496" w:rsidRDefault="003F1048">
      <w:pPr>
        <w:rPr>
          <w:b/>
          <w:color w:val="FF0000"/>
          <w:sz w:val="28"/>
          <w:u w:val="single"/>
        </w:rPr>
      </w:pPr>
      <w:r w:rsidRPr="00DB5496">
        <w:rPr>
          <w:b/>
          <w:color w:val="FF0000"/>
          <w:sz w:val="28"/>
          <w:u w:val="single"/>
        </w:rPr>
        <w:t>Switcher</w:t>
      </w:r>
    </w:p>
    <w:p w:rsidR="00D833D2" w:rsidRPr="000C05DE" w:rsidRDefault="003F1048">
      <w:pPr>
        <w:rPr>
          <w:b/>
          <w:u w:val="single"/>
        </w:rPr>
      </w:pPr>
      <w:r w:rsidRPr="000C05DE">
        <w:rPr>
          <w:b/>
          <w:u w:val="single"/>
        </w:rPr>
        <w:t>General comments</w:t>
      </w:r>
      <w:r w:rsidR="004D43EE" w:rsidRPr="000C05DE">
        <w:rPr>
          <w:b/>
          <w:u w:val="single"/>
        </w:rPr>
        <w:t>:</w:t>
      </w:r>
    </w:p>
    <w:p w:rsidR="00D833D2" w:rsidRDefault="004D43EE" w:rsidP="00D833D2">
      <w:pPr>
        <w:pStyle w:val="Listenabsatz"/>
        <w:numPr>
          <w:ilvl w:val="0"/>
          <w:numId w:val="1"/>
        </w:numPr>
      </w:pPr>
      <w:r>
        <w:t>Generally in good shape:</w:t>
      </w:r>
    </w:p>
    <w:p w:rsidR="004D43EE" w:rsidRDefault="004D43EE" w:rsidP="004D43EE">
      <w:pPr>
        <w:pStyle w:val="Listenabsatz"/>
        <w:numPr>
          <w:ilvl w:val="1"/>
          <w:numId w:val="1"/>
        </w:numPr>
      </w:pPr>
      <w:r>
        <w:t>Concept proven</w:t>
      </w:r>
    </w:p>
    <w:p w:rsidR="004D43EE" w:rsidRDefault="004D43EE" w:rsidP="004D43EE">
      <w:pPr>
        <w:pStyle w:val="Listenabsatz"/>
        <w:numPr>
          <w:ilvl w:val="1"/>
          <w:numId w:val="1"/>
        </w:numPr>
      </w:pPr>
      <w:r>
        <w:t>Performance:  only concern is speed of Clear signal</w:t>
      </w:r>
    </w:p>
    <w:p w:rsidR="00D833D2" w:rsidRDefault="00892D94" w:rsidP="00D833D2">
      <w:pPr>
        <w:pStyle w:val="Listenabsatz"/>
        <w:numPr>
          <w:ilvl w:val="0"/>
          <w:numId w:val="1"/>
        </w:numPr>
      </w:pPr>
      <w:r>
        <w:t>Required changes look modest</w:t>
      </w:r>
    </w:p>
    <w:p w:rsidR="00D833D2" w:rsidRDefault="00892D94" w:rsidP="00D833D2">
      <w:pPr>
        <w:pStyle w:val="Listenabsatz"/>
        <w:numPr>
          <w:ilvl w:val="0"/>
          <w:numId w:val="1"/>
        </w:numPr>
      </w:pPr>
      <w:r>
        <w:t>Concern regarding radiation hardness of the HV transistors</w:t>
      </w:r>
    </w:p>
    <w:p w:rsidR="00D833D2" w:rsidRDefault="00892D94" w:rsidP="00D833D2">
      <w:pPr>
        <w:pStyle w:val="Listenabsatz"/>
        <w:numPr>
          <w:ilvl w:val="0"/>
          <w:numId w:val="1"/>
        </w:numPr>
      </w:pPr>
      <w:r>
        <w:t>We endorse performing detailed tests of the Gated Mode operation</w:t>
      </w:r>
    </w:p>
    <w:p w:rsidR="00892D94" w:rsidRDefault="00892D94" w:rsidP="00892D94">
      <w:pPr>
        <w:pStyle w:val="Listenabsatz"/>
      </w:pPr>
    </w:p>
    <w:p w:rsidR="00AA6AAA" w:rsidRPr="000C05DE" w:rsidRDefault="004D43EE">
      <w:pPr>
        <w:rPr>
          <w:b/>
          <w:u w:val="single"/>
        </w:rPr>
      </w:pPr>
      <w:r w:rsidRPr="000C05DE">
        <w:rPr>
          <w:b/>
          <w:u w:val="single"/>
        </w:rPr>
        <w:t xml:space="preserve">Specific </w:t>
      </w:r>
      <w:r w:rsidR="00892D94" w:rsidRPr="000C05DE">
        <w:rPr>
          <w:b/>
          <w:u w:val="single"/>
        </w:rPr>
        <w:t>charged items:</w:t>
      </w:r>
    </w:p>
    <w:p w:rsidR="00A37584" w:rsidRPr="00892D94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The maturity of the chip design</w:t>
      </w:r>
    </w:p>
    <w:p w:rsidR="00892D94" w:rsidRPr="00892D94" w:rsidRDefault="00892D94" w:rsidP="00892D94">
      <w:pPr>
        <w:rPr>
          <w:b/>
          <w:color w:val="000000" w:themeColor="text1"/>
        </w:rPr>
      </w:pPr>
      <w:proofErr w:type="gramStart"/>
      <w:r w:rsidRPr="00892D94">
        <w:rPr>
          <w:b/>
          <w:color w:val="000000" w:themeColor="text1"/>
        </w:rPr>
        <w:t>Quite mature</w:t>
      </w:r>
      <w:r w:rsidR="006352E8">
        <w:rPr>
          <w:b/>
          <w:color w:val="000000" w:themeColor="text1"/>
        </w:rPr>
        <w:t>.</w:t>
      </w:r>
      <w:proofErr w:type="gramEnd"/>
      <w:r w:rsidRPr="00892D94">
        <w:rPr>
          <w:b/>
          <w:color w:val="000000" w:themeColor="text1"/>
        </w:rPr>
        <w:t xml:space="preserve"> </w:t>
      </w:r>
    </w:p>
    <w:p w:rsidR="00A37584" w:rsidRPr="00892D94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Completeness and quality of documentation.</w:t>
      </w:r>
    </w:p>
    <w:p w:rsidR="00892D94" w:rsidRPr="00892D94" w:rsidRDefault="00892D94" w:rsidP="00892D94">
      <w:pPr>
        <w:rPr>
          <w:b/>
          <w:color w:val="000000" w:themeColor="text1"/>
        </w:rPr>
      </w:pPr>
      <w:proofErr w:type="gramStart"/>
      <w:r w:rsidRPr="00892D94">
        <w:rPr>
          <w:b/>
          <w:color w:val="000000" w:themeColor="text1"/>
        </w:rPr>
        <w:t>Comprehensive Specification document lacking.</w:t>
      </w:r>
      <w:proofErr w:type="gramEnd"/>
      <w:r w:rsidRPr="00892D94">
        <w:rPr>
          <w:b/>
          <w:color w:val="000000" w:themeColor="text1"/>
        </w:rPr>
        <w:t xml:space="preserve">  </w:t>
      </w:r>
      <w:r w:rsidR="006352E8">
        <w:rPr>
          <w:b/>
          <w:color w:val="000000" w:themeColor="text1"/>
        </w:rPr>
        <w:t xml:space="preserve"> Reference Manual is a good start, needs to be expanded to include performance requirements.  </w:t>
      </w:r>
    </w:p>
    <w:p w:rsidR="00A37584" w:rsidRPr="006352E8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Status of performance tests (stand alone and on system level).</w:t>
      </w:r>
    </w:p>
    <w:p w:rsidR="006352E8" w:rsidRPr="006352E8" w:rsidRDefault="006352E8" w:rsidP="006352E8">
      <w:pPr>
        <w:rPr>
          <w:b/>
          <w:color w:val="000000" w:themeColor="text1"/>
        </w:rPr>
      </w:pPr>
      <w:r w:rsidRPr="006352E8">
        <w:rPr>
          <w:b/>
          <w:color w:val="000000" w:themeColor="text1"/>
          <w:lang w:val="en-GB"/>
        </w:rPr>
        <w:t xml:space="preserve">Additional Gated Mode testing needed.  Further radiation hardness testing </w:t>
      </w:r>
      <w:r w:rsidR="000C05DE">
        <w:rPr>
          <w:b/>
          <w:color w:val="000000" w:themeColor="text1"/>
          <w:lang w:val="en-GB"/>
        </w:rPr>
        <w:t xml:space="preserve">likewise </w:t>
      </w:r>
      <w:r w:rsidRPr="006352E8">
        <w:rPr>
          <w:b/>
          <w:color w:val="000000" w:themeColor="text1"/>
          <w:lang w:val="en-GB"/>
        </w:rPr>
        <w:t>needed.</w:t>
      </w:r>
    </w:p>
    <w:p w:rsidR="00A37584" w:rsidRPr="006352E8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Known problems and mitigation/correction plans.</w:t>
      </w:r>
    </w:p>
    <w:p w:rsidR="006352E8" w:rsidRPr="006352E8" w:rsidRDefault="006352E8" w:rsidP="006352E8">
      <w:pPr>
        <w:rPr>
          <w:b/>
          <w:color w:val="000000" w:themeColor="text1"/>
        </w:rPr>
      </w:pPr>
      <w:r w:rsidRPr="006352E8">
        <w:rPr>
          <w:b/>
          <w:color w:val="000000" w:themeColor="text1"/>
          <w:lang w:val="en-GB"/>
        </w:rPr>
        <w:t xml:space="preserve">Main issue understood and plausible corrective plan proposed.  </w:t>
      </w:r>
      <w:proofErr w:type="gramStart"/>
      <w:r w:rsidRPr="006352E8">
        <w:rPr>
          <w:b/>
          <w:color w:val="000000" w:themeColor="text1"/>
          <w:lang w:val="en-GB"/>
        </w:rPr>
        <w:t>Needs to be implemented.</w:t>
      </w:r>
      <w:proofErr w:type="gramEnd"/>
    </w:p>
    <w:p w:rsidR="00A37584" w:rsidRPr="006352E8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Missing measurements and tests.</w:t>
      </w:r>
    </w:p>
    <w:p w:rsidR="006352E8" w:rsidRPr="006352E8" w:rsidRDefault="006352E8" w:rsidP="006352E8">
      <w:pPr>
        <w:rPr>
          <w:b/>
          <w:color w:val="000000" w:themeColor="text1"/>
        </w:rPr>
      </w:pPr>
      <w:proofErr w:type="gramStart"/>
      <w:r w:rsidRPr="006352E8">
        <w:rPr>
          <w:b/>
          <w:color w:val="000000" w:themeColor="text1"/>
          <w:lang w:val="en-GB"/>
        </w:rPr>
        <w:t>Addressed above.</w:t>
      </w:r>
      <w:proofErr w:type="gramEnd"/>
    </w:p>
    <w:p w:rsidR="00A37584" w:rsidRPr="006352E8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Work plan (responsibilities, milestones).</w:t>
      </w:r>
    </w:p>
    <w:p w:rsidR="006352E8" w:rsidRPr="006352E8" w:rsidRDefault="006352E8" w:rsidP="006352E8">
      <w:pPr>
        <w:rPr>
          <w:b/>
          <w:color w:val="000000" w:themeColor="text1"/>
        </w:rPr>
      </w:pPr>
      <w:r w:rsidRPr="006352E8">
        <w:rPr>
          <w:b/>
          <w:color w:val="000000" w:themeColor="text1"/>
          <w:lang w:val="en-GB"/>
        </w:rPr>
        <w:t>Recommend clarifying test program leading to ASIC revision.  Designer needs to clarify scope of modification, which will drive the schedule.</w:t>
      </w:r>
    </w:p>
    <w:p w:rsidR="00A37584" w:rsidRPr="006352E8" w:rsidRDefault="002009FD" w:rsidP="00687EB8">
      <w:pPr>
        <w:numPr>
          <w:ilvl w:val="0"/>
          <w:numId w:val="3"/>
        </w:numPr>
        <w:rPr>
          <w:b/>
          <w:color w:val="0033CC"/>
        </w:rPr>
      </w:pPr>
      <w:r>
        <w:rPr>
          <w:b/>
          <w:color w:val="0033CC"/>
          <w:lang w:val="en-GB"/>
        </w:rPr>
        <w:lastRenderedPageBreak/>
        <w:t>Schedule for next submissions</w:t>
      </w:r>
      <w:r w:rsidR="00BA15DB" w:rsidRPr="00B351D5">
        <w:rPr>
          <w:b/>
          <w:color w:val="0033CC"/>
          <w:lang w:val="en-GB"/>
        </w:rPr>
        <w:t>.</w:t>
      </w:r>
    </w:p>
    <w:p w:rsidR="006352E8" w:rsidRPr="006352E8" w:rsidRDefault="006352E8" w:rsidP="006352E8">
      <w:pPr>
        <w:rPr>
          <w:b/>
          <w:color w:val="000000" w:themeColor="text1"/>
        </w:rPr>
      </w:pPr>
      <w:proofErr w:type="gramStart"/>
      <w:r w:rsidRPr="006352E8">
        <w:rPr>
          <w:b/>
          <w:color w:val="000000" w:themeColor="text1"/>
          <w:lang w:val="en-GB"/>
        </w:rPr>
        <w:t>June submission plausible, if consistent with above estimates.</w:t>
      </w:r>
      <w:proofErr w:type="gramEnd"/>
    </w:p>
    <w:p w:rsidR="00A37584" w:rsidRPr="00B351D5" w:rsidRDefault="00BA15DB" w:rsidP="00687EB8">
      <w:pPr>
        <w:numPr>
          <w:ilvl w:val="0"/>
          <w:numId w:val="3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QA strategy.</w:t>
      </w:r>
    </w:p>
    <w:p w:rsidR="006352E8" w:rsidRPr="00AC1418" w:rsidRDefault="00AC1418" w:rsidP="006352E8">
      <w:pPr>
        <w:rPr>
          <w:b/>
          <w:color w:val="000000" w:themeColor="text1"/>
        </w:rPr>
      </w:pPr>
      <w:r w:rsidRPr="00AC1418">
        <w:rPr>
          <w:b/>
          <w:color w:val="000000" w:themeColor="text1"/>
        </w:rPr>
        <w:t>General test plan looks reasonable.   The committee expresses concern regarding the proposed ASIC modifications to support multiplexed testing (additional HV-LV conversion, output multiplexing).</w:t>
      </w:r>
    </w:p>
    <w:p w:rsidR="006352E8" w:rsidRPr="006352E8" w:rsidRDefault="006352E8" w:rsidP="006352E8">
      <w:pPr>
        <w:rPr>
          <w:u w:val="single"/>
        </w:rPr>
      </w:pPr>
      <w:r w:rsidRPr="006352E8">
        <w:rPr>
          <w:u w:val="single"/>
        </w:rPr>
        <w:t>Recommendations:</w:t>
      </w:r>
    </w:p>
    <w:p w:rsidR="006352E8" w:rsidRDefault="006352E8" w:rsidP="006352E8">
      <w:pPr>
        <w:pStyle w:val="Listenabsatz"/>
        <w:numPr>
          <w:ilvl w:val="0"/>
          <w:numId w:val="1"/>
        </w:numPr>
      </w:pPr>
      <w:r>
        <w:t>End users should review Reference Manual for completeness</w:t>
      </w:r>
    </w:p>
    <w:p w:rsidR="006352E8" w:rsidRDefault="006352E8" w:rsidP="006352E8">
      <w:pPr>
        <w:pStyle w:val="Listenabsatz"/>
        <w:numPr>
          <w:ilvl w:val="1"/>
          <w:numId w:val="1"/>
        </w:numPr>
      </w:pPr>
      <w:r>
        <w:t>Are pin table listings sufficient?</w:t>
      </w:r>
    </w:p>
    <w:p w:rsidR="006352E8" w:rsidRDefault="006352E8" w:rsidP="006352E8">
      <w:pPr>
        <w:pStyle w:val="Listenabsatz"/>
        <w:numPr>
          <w:ilvl w:val="1"/>
          <w:numId w:val="1"/>
        </w:numPr>
      </w:pPr>
      <w:r>
        <w:t>Interface control description adequate?</w:t>
      </w:r>
    </w:p>
    <w:p w:rsidR="006352E8" w:rsidRDefault="006352E8" w:rsidP="006352E8">
      <w:pPr>
        <w:pStyle w:val="Listenabsatz"/>
        <w:numPr>
          <w:ilvl w:val="0"/>
          <w:numId w:val="1"/>
        </w:numPr>
      </w:pPr>
      <w:r>
        <w:t>Recommend creating Hardware Description Language description of Gating functionality</w:t>
      </w:r>
    </w:p>
    <w:p w:rsidR="006352E8" w:rsidRDefault="006352E8" w:rsidP="006352E8">
      <w:pPr>
        <w:pStyle w:val="Listenabsatz"/>
        <w:numPr>
          <w:ilvl w:val="0"/>
          <w:numId w:val="1"/>
        </w:numPr>
      </w:pPr>
      <w:r>
        <w:t>Concern regarding radiation hardness of the HV transistors</w:t>
      </w:r>
    </w:p>
    <w:p w:rsidR="006352E8" w:rsidRDefault="006352E8" w:rsidP="006352E8">
      <w:pPr>
        <w:pStyle w:val="Listenabsatz"/>
        <w:numPr>
          <w:ilvl w:val="0"/>
          <w:numId w:val="1"/>
        </w:numPr>
      </w:pPr>
      <w:r>
        <w:t>We endorse performing detailed tests of the Gated Mode operation</w:t>
      </w:r>
    </w:p>
    <w:p w:rsidR="006352E8" w:rsidRDefault="00AC1418" w:rsidP="000D5FAE">
      <w:pPr>
        <w:pStyle w:val="Listenabsatz"/>
        <w:numPr>
          <w:ilvl w:val="0"/>
          <w:numId w:val="1"/>
        </w:numPr>
      </w:pPr>
      <w:r>
        <w:t>We recommend investigating long-term burn-in/stress testing of HV operation</w:t>
      </w:r>
    </w:p>
    <w:p w:rsidR="00324FB6" w:rsidRDefault="00324FB6" w:rsidP="00324FB6"/>
    <w:p w:rsidR="004D43EE" w:rsidRPr="00DB5496" w:rsidRDefault="00892D94" w:rsidP="004D43EE">
      <w:pPr>
        <w:rPr>
          <w:b/>
          <w:color w:val="FF0000"/>
          <w:sz w:val="28"/>
          <w:u w:val="single"/>
        </w:rPr>
      </w:pPr>
      <w:r w:rsidRPr="00DB5496">
        <w:rPr>
          <w:b/>
          <w:color w:val="FF0000"/>
          <w:sz w:val="28"/>
          <w:u w:val="single"/>
        </w:rPr>
        <w:t>DCD</w:t>
      </w:r>
    </w:p>
    <w:p w:rsidR="004D43EE" w:rsidRPr="0030382E" w:rsidRDefault="004D43EE" w:rsidP="004D43EE">
      <w:pPr>
        <w:rPr>
          <w:b/>
          <w:u w:val="single"/>
        </w:rPr>
      </w:pPr>
      <w:r w:rsidRPr="0030382E">
        <w:rPr>
          <w:b/>
          <w:u w:val="single"/>
        </w:rPr>
        <w:t>General comments</w:t>
      </w:r>
      <w:r w:rsidR="00892D94" w:rsidRPr="0030382E">
        <w:rPr>
          <w:b/>
          <w:u w:val="single"/>
        </w:rPr>
        <w:t>:</w:t>
      </w:r>
    </w:p>
    <w:p w:rsidR="004D43EE" w:rsidRDefault="00DB5496" w:rsidP="004D43EE">
      <w:pPr>
        <w:pStyle w:val="Listenabsatz"/>
        <w:numPr>
          <w:ilvl w:val="0"/>
          <w:numId w:val="1"/>
        </w:numPr>
      </w:pPr>
      <w:r>
        <w:t>Basic architecture</w:t>
      </w:r>
      <w:r w:rsidR="00823B40">
        <w:t xml:space="preserve"> looks well suited to the requirements</w:t>
      </w:r>
    </w:p>
    <w:p w:rsidR="00823B40" w:rsidRDefault="0030382E" w:rsidP="004D43EE">
      <w:pPr>
        <w:pStyle w:val="Listenabsatz"/>
        <w:numPr>
          <w:ilvl w:val="0"/>
          <w:numId w:val="1"/>
        </w:numPr>
      </w:pPr>
      <w:r>
        <w:t>The committee expresses s</w:t>
      </w:r>
      <w:r w:rsidR="00E3616F">
        <w:t>erious</w:t>
      </w:r>
      <w:r w:rsidR="00DB5496">
        <w:t xml:space="preserve"> concerns about the details of the ADC implementation</w:t>
      </w:r>
    </w:p>
    <w:p w:rsidR="00DB5496" w:rsidRDefault="00DB5496" w:rsidP="00DB5496">
      <w:pPr>
        <w:pStyle w:val="Listenabsatz"/>
        <w:numPr>
          <w:ilvl w:val="1"/>
          <w:numId w:val="1"/>
        </w:numPr>
      </w:pPr>
      <w:r>
        <w:t>Unclear if problems observed are sensitivities to process parameters</w:t>
      </w:r>
    </w:p>
    <w:p w:rsidR="00DB5496" w:rsidRDefault="00DB5496" w:rsidP="00DB5496">
      <w:pPr>
        <w:pStyle w:val="Listenabsatz"/>
        <w:numPr>
          <w:ilvl w:val="1"/>
          <w:numId w:val="1"/>
        </w:numPr>
      </w:pPr>
      <w:r>
        <w:t>Further design work needed</w:t>
      </w:r>
    </w:p>
    <w:p w:rsidR="00823B40" w:rsidRPr="0030382E" w:rsidRDefault="00823B40" w:rsidP="00823B40">
      <w:pPr>
        <w:rPr>
          <w:b/>
          <w:u w:val="single"/>
        </w:rPr>
      </w:pPr>
      <w:r w:rsidRPr="0030382E">
        <w:rPr>
          <w:b/>
          <w:u w:val="single"/>
        </w:rPr>
        <w:t>Specific charged items:</w:t>
      </w:r>
    </w:p>
    <w:p w:rsidR="004D43EE" w:rsidRPr="0030382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The maturity of the chip design.</w:t>
      </w:r>
    </w:p>
    <w:p w:rsidR="0030382E" w:rsidRPr="0030382E" w:rsidRDefault="0030382E" w:rsidP="0030382E">
      <w:pPr>
        <w:rPr>
          <w:b/>
          <w:color w:val="000000" w:themeColor="text1"/>
        </w:rPr>
      </w:pPr>
      <w:r w:rsidRPr="0030382E">
        <w:rPr>
          <w:b/>
          <w:color w:val="000000" w:themeColor="text1"/>
        </w:rPr>
        <w:t xml:space="preserve">We </w:t>
      </w:r>
      <w:proofErr w:type="spellStart"/>
      <w:r w:rsidRPr="0030382E">
        <w:rPr>
          <w:b/>
          <w:color w:val="000000" w:themeColor="text1"/>
        </w:rPr>
        <w:t>forsee</w:t>
      </w:r>
      <w:proofErr w:type="spellEnd"/>
      <w:r w:rsidRPr="0030382E">
        <w:rPr>
          <w:b/>
          <w:color w:val="000000" w:themeColor="text1"/>
        </w:rPr>
        <w:t xml:space="preserve"> significant additional design effort to address concerns regarding the ADC implementation</w:t>
      </w:r>
    </w:p>
    <w:p w:rsidR="004D43EE" w:rsidRPr="0030382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Completeness and quality of documentation.</w:t>
      </w:r>
    </w:p>
    <w:p w:rsidR="0030382E" w:rsidRPr="00B351D5" w:rsidRDefault="000C05DE" w:rsidP="0030382E">
      <w:pPr>
        <w:rPr>
          <w:b/>
          <w:color w:val="0033CC"/>
        </w:rPr>
      </w:pPr>
      <w:r>
        <w:rPr>
          <w:b/>
          <w:color w:val="000000" w:themeColor="text1"/>
        </w:rPr>
        <w:t>A c</w:t>
      </w:r>
      <w:r w:rsidR="000D5FAE" w:rsidRPr="00892D94">
        <w:rPr>
          <w:b/>
          <w:color w:val="000000" w:themeColor="text1"/>
        </w:rPr>
        <w:t>omprehensive Specificat</w:t>
      </w:r>
      <w:r>
        <w:rPr>
          <w:b/>
          <w:color w:val="000000" w:themeColor="text1"/>
        </w:rPr>
        <w:t>ion D</w:t>
      </w:r>
      <w:r w:rsidR="000D5FAE" w:rsidRPr="00892D94">
        <w:rPr>
          <w:b/>
          <w:color w:val="000000" w:themeColor="text1"/>
        </w:rPr>
        <w:t xml:space="preserve">ocument </w:t>
      </w:r>
      <w:r>
        <w:rPr>
          <w:b/>
          <w:color w:val="000000" w:themeColor="text1"/>
        </w:rPr>
        <w:t xml:space="preserve">is </w:t>
      </w:r>
      <w:r w:rsidR="000D5FAE" w:rsidRPr="00892D94">
        <w:rPr>
          <w:b/>
          <w:color w:val="000000" w:themeColor="text1"/>
        </w:rPr>
        <w:t xml:space="preserve">lacking.  </w:t>
      </w:r>
      <w:r w:rsidR="000D5FAE">
        <w:rPr>
          <w:b/>
          <w:color w:val="000000" w:themeColor="text1"/>
        </w:rPr>
        <w:t xml:space="preserve"> Reference Manual is a good start, needs to be expanded to include performance requirements.</w:t>
      </w:r>
    </w:p>
    <w:p w:rsidR="004D43EE" w:rsidRPr="000D5FA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Status of performance tests (s</w:t>
      </w:r>
      <w:r w:rsidR="000D5FAE">
        <w:rPr>
          <w:b/>
          <w:color w:val="0033CC"/>
          <w:lang w:val="en-GB"/>
        </w:rPr>
        <w:t>tand alone and on system level).</w:t>
      </w:r>
    </w:p>
    <w:p w:rsidR="000D5FAE" w:rsidRDefault="000D5FAE" w:rsidP="000D5FAE">
      <w:pPr>
        <w:rPr>
          <w:b/>
          <w:color w:val="000000" w:themeColor="text1"/>
          <w:lang w:val="en-GB"/>
        </w:rPr>
      </w:pPr>
      <w:r w:rsidRPr="000D5FAE">
        <w:rPr>
          <w:b/>
          <w:color w:val="000000" w:themeColor="text1"/>
          <w:lang w:val="en-GB"/>
        </w:rPr>
        <w:t xml:space="preserve">Strongly recommend further testing to understand variety of pathologies observed.  Further </w:t>
      </w:r>
      <w:r w:rsidR="000C05DE">
        <w:rPr>
          <w:b/>
          <w:color w:val="000000" w:themeColor="text1"/>
          <w:lang w:val="en-GB"/>
        </w:rPr>
        <w:t xml:space="preserve">ASIC/channel testing </w:t>
      </w:r>
      <w:r w:rsidRPr="000D5FAE">
        <w:rPr>
          <w:b/>
          <w:color w:val="000000" w:themeColor="text1"/>
          <w:lang w:val="en-GB"/>
        </w:rPr>
        <w:t xml:space="preserve">statistics </w:t>
      </w:r>
      <w:r w:rsidR="000C05DE">
        <w:rPr>
          <w:b/>
          <w:color w:val="000000" w:themeColor="text1"/>
          <w:lang w:val="en-GB"/>
        </w:rPr>
        <w:t xml:space="preserve">are </w:t>
      </w:r>
      <w:r w:rsidRPr="000D5FAE">
        <w:rPr>
          <w:b/>
          <w:color w:val="000000" w:themeColor="text1"/>
          <w:lang w:val="en-GB"/>
        </w:rPr>
        <w:t>needed.</w:t>
      </w:r>
    </w:p>
    <w:p w:rsidR="000D5FAE" w:rsidRDefault="000D5FAE" w:rsidP="000D5FAE">
      <w:pPr>
        <w:rPr>
          <w:b/>
          <w:color w:val="000000" w:themeColor="text1"/>
          <w:lang w:val="en-GB"/>
        </w:rPr>
      </w:pPr>
    </w:p>
    <w:p w:rsidR="000D5FAE" w:rsidRPr="000D5FAE" w:rsidRDefault="000D5FAE" w:rsidP="000D5FAE">
      <w:pPr>
        <w:rPr>
          <w:b/>
          <w:color w:val="000000" w:themeColor="text1"/>
        </w:rPr>
      </w:pPr>
    </w:p>
    <w:p w:rsidR="000D5FAE" w:rsidRDefault="004D43EE" w:rsidP="000D5FAE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Known problems and mitigation/correction plans.</w:t>
      </w:r>
    </w:p>
    <w:p w:rsidR="000D5FAE" w:rsidRPr="00B351D5" w:rsidRDefault="000D5FAE" w:rsidP="000D5FAE">
      <w:pPr>
        <w:rPr>
          <w:b/>
          <w:color w:val="0033CC"/>
        </w:rPr>
      </w:pPr>
      <w:r>
        <w:rPr>
          <w:b/>
          <w:color w:val="000000" w:themeColor="text1"/>
          <w:lang w:val="en-GB"/>
        </w:rPr>
        <w:t xml:space="preserve">Matching of observation with simulation </w:t>
      </w:r>
      <w:r w:rsidR="00166A01">
        <w:rPr>
          <w:b/>
          <w:color w:val="000000" w:themeColor="text1"/>
          <w:lang w:val="en-GB"/>
        </w:rPr>
        <w:t xml:space="preserve">is </w:t>
      </w:r>
      <w:r>
        <w:rPr>
          <w:b/>
          <w:color w:val="000000" w:themeColor="text1"/>
          <w:lang w:val="en-GB"/>
        </w:rPr>
        <w:t>mandatory.</w:t>
      </w:r>
    </w:p>
    <w:p w:rsidR="004D43EE" w:rsidRPr="000D5FA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Missing measurements and tests.</w:t>
      </w:r>
    </w:p>
    <w:p w:rsidR="000D5FAE" w:rsidRPr="00B351D5" w:rsidRDefault="000D5FAE" w:rsidP="000D5FAE">
      <w:pPr>
        <w:rPr>
          <w:b/>
          <w:color w:val="0033CC"/>
        </w:rPr>
      </w:pPr>
      <w:r>
        <w:rPr>
          <w:b/>
          <w:color w:val="000000" w:themeColor="text1"/>
          <w:lang w:val="en-GB"/>
        </w:rPr>
        <w:t>More an issue of understanding results observed that missing measurements.  Encourage further, cross-check</w:t>
      </w:r>
      <w:r w:rsidR="00443123">
        <w:rPr>
          <w:b/>
          <w:color w:val="000000" w:themeColor="text1"/>
          <w:lang w:val="en-GB"/>
        </w:rPr>
        <w:t>ed</w:t>
      </w:r>
      <w:r>
        <w:rPr>
          <w:b/>
          <w:color w:val="000000" w:themeColor="text1"/>
          <w:lang w:val="en-GB"/>
        </w:rPr>
        <w:t xml:space="preserve"> analyses.</w:t>
      </w:r>
    </w:p>
    <w:p w:rsidR="004D43EE" w:rsidRPr="000D5FA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Work plan (responsibilities, milestones).</w:t>
      </w:r>
    </w:p>
    <w:p w:rsidR="000D5FAE" w:rsidRPr="000D5FAE" w:rsidRDefault="000D5FAE" w:rsidP="000D5FAE">
      <w:pPr>
        <w:rPr>
          <w:b/>
          <w:color w:val="000000" w:themeColor="text1"/>
        </w:rPr>
      </w:pPr>
      <w:r w:rsidRPr="000D5FAE">
        <w:rPr>
          <w:b/>
          <w:color w:val="000000" w:themeColor="text1"/>
          <w:lang w:val="en-GB"/>
        </w:rPr>
        <w:t>Highly important t</w:t>
      </w:r>
      <w:r w:rsidR="00312B00">
        <w:rPr>
          <w:b/>
          <w:color w:val="000000" w:themeColor="text1"/>
          <w:lang w:val="en-GB"/>
        </w:rPr>
        <w:t xml:space="preserve">hat before next submission </w:t>
      </w:r>
      <w:r w:rsidRPr="000D5FAE">
        <w:rPr>
          <w:b/>
          <w:color w:val="000000" w:themeColor="text1"/>
          <w:lang w:val="en-GB"/>
        </w:rPr>
        <w:t>these problems are fully understood, to avoid excessive risk in resubmission.</w:t>
      </w:r>
    </w:p>
    <w:p w:rsidR="004D43EE" w:rsidRPr="000D5FAE" w:rsidRDefault="004D43EE" w:rsidP="00823B40">
      <w:pPr>
        <w:numPr>
          <w:ilvl w:val="0"/>
          <w:numId w:val="4"/>
        </w:numPr>
        <w:rPr>
          <w:b/>
          <w:color w:val="0033CC"/>
        </w:rPr>
      </w:pPr>
      <w:r>
        <w:rPr>
          <w:b/>
          <w:color w:val="0033CC"/>
          <w:lang w:val="en-GB"/>
        </w:rPr>
        <w:t>Schedule for next submissions</w:t>
      </w:r>
      <w:r w:rsidRPr="00B351D5">
        <w:rPr>
          <w:b/>
          <w:color w:val="0033CC"/>
          <w:lang w:val="en-GB"/>
        </w:rPr>
        <w:t>.</w:t>
      </w:r>
    </w:p>
    <w:p w:rsidR="000D5FAE" w:rsidRPr="000D5FAE" w:rsidRDefault="000D5FAE" w:rsidP="000D5FAE">
      <w:pPr>
        <w:rPr>
          <w:b/>
          <w:color w:val="000000" w:themeColor="text1"/>
        </w:rPr>
      </w:pPr>
      <w:r w:rsidRPr="000D5FAE">
        <w:rPr>
          <w:b/>
          <w:color w:val="000000" w:themeColor="text1"/>
          <w:lang w:val="en-GB"/>
        </w:rPr>
        <w:t>Given the above concerns, a February submission seems very aggressive.  Items above must be resolved prior to submission.</w:t>
      </w:r>
      <w:r>
        <w:rPr>
          <w:b/>
          <w:color w:val="000000" w:themeColor="text1"/>
          <w:lang w:val="en-GB"/>
        </w:rPr>
        <w:t xml:space="preserve">  Verifying Monte Carlo spreads will likely take time, and sufficient time should be allocated.</w:t>
      </w:r>
    </w:p>
    <w:p w:rsidR="004D43EE" w:rsidRPr="0030382E" w:rsidRDefault="004D43EE" w:rsidP="00823B40">
      <w:pPr>
        <w:numPr>
          <w:ilvl w:val="0"/>
          <w:numId w:val="4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QA strategy.</w:t>
      </w:r>
    </w:p>
    <w:p w:rsidR="0030382E" w:rsidRPr="00324FB6" w:rsidRDefault="00324FB6" w:rsidP="0030382E">
      <w:pPr>
        <w:rPr>
          <w:b/>
        </w:rPr>
      </w:pPr>
      <w:r>
        <w:rPr>
          <w:b/>
        </w:rPr>
        <w:t xml:space="preserve">Generally looks OK.  </w:t>
      </w:r>
    </w:p>
    <w:p w:rsidR="0030382E" w:rsidRPr="006352E8" w:rsidRDefault="0030382E" w:rsidP="0030382E">
      <w:pPr>
        <w:rPr>
          <w:u w:val="single"/>
        </w:rPr>
      </w:pPr>
      <w:r w:rsidRPr="006352E8">
        <w:rPr>
          <w:u w:val="single"/>
        </w:rPr>
        <w:t>Recommendations:</w:t>
      </w:r>
    </w:p>
    <w:p w:rsidR="0030382E" w:rsidRDefault="0030382E" w:rsidP="0030382E">
      <w:pPr>
        <w:pStyle w:val="Listenabsatz"/>
        <w:numPr>
          <w:ilvl w:val="0"/>
          <w:numId w:val="1"/>
        </w:numPr>
      </w:pPr>
      <w:r>
        <w:t>Better understanding of noise performance and instabilities needed</w:t>
      </w:r>
    </w:p>
    <w:p w:rsidR="00324FB6" w:rsidRDefault="00324FB6" w:rsidP="0030382E">
      <w:pPr>
        <w:pStyle w:val="Listenabsatz"/>
        <w:numPr>
          <w:ilvl w:val="0"/>
          <w:numId w:val="1"/>
        </w:numPr>
      </w:pPr>
      <w:r>
        <w:t>Consider an SEU test of the DCD</w:t>
      </w:r>
    </w:p>
    <w:p w:rsidR="0030382E" w:rsidRPr="00324FB6" w:rsidRDefault="000D5FAE" w:rsidP="000D5FAE">
      <w:pPr>
        <w:pStyle w:val="Listenabsatz"/>
        <w:numPr>
          <w:ilvl w:val="0"/>
          <w:numId w:val="1"/>
        </w:numPr>
        <w:rPr>
          <w:b/>
          <w:color w:val="0033CC"/>
          <w:lang w:val="en-GB"/>
        </w:rPr>
      </w:pPr>
      <w:r>
        <w:t xml:space="preserve">More work is needed prior to </w:t>
      </w:r>
      <w:r w:rsidR="00443123">
        <w:t xml:space="preserve">a </w:t>
      </w:r>
      <w:r>
        <w:t>next submission.  Submission schedule should be driven by the readiness to address the above issues.</w:t>
      </w:r>
    </w:p>
    <w:p w:rsidR="00324FB6" w:rsidRDefault="00324FB6" w:rsidP="000D5FAE">
      <w:pPr>
        <w:pStyle w:val="Listenabsatz"/>
        <w:numPr>
          <w:ilvl w:val="0"/>
          <w:numId w:val="1"/>
        </w:numPr>
        <w:rPr>
          <w:b/>
          <w:color w:val="0033CC"/>
          <w:lang w:val="en-GB"/>
        </w:rPr>
      </w:pPr>
      <w:r>
        <w:t>Careful consideration should be given to assess risk versus rewards of the changes proposed.</w:t>
      </w:r>
    </w:p>
    <w:p w:rsidR="0030382E" w:rsidRPr="00B351D5" w:rsidRDefault="0030382E" w:rsidP="0030382E">
      <w:pPr>
        <w:rPr>
          <w:b/>
          <w:color w:val="0033CC"/>
        </w:rPr>
      </w:pPr>
    </w:p>
    <w:p w:rsidR="00DB5496" w:rsidRPr="00DB5496" w:rsidRDefault="00DB5496" w:rsidP="00DB5496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DHP</w:t>
      </w:r>
    </w:p>
    <w:p w:rsidR="00DB5496" w:rsidRPr="00324FB6" w:rsidRDefault="00DB5496" w:rsidP="00DB5496">
      <w:pPr>
        <w:rPr>
          <w:b/>
          <w:u w:val="single"/>
        </w:rPr>
      </w:pPr>
      <w:r w:rsidRPr="00324FB6">
        <w:rPr>
          <w:b/>
          <w:u w:val="single"/>
        </w:rPr>
        <w:t>General comments:</w:t>
      </w:r>
    </w:p>
    <w:p w:rsidR="00DB5496" w:rsidRDefault="00324FB6" w:rsidP="00DB5496">
      <w:pPr>
        <w:pStyle w:val="Listenabsatz"/>
        <w:numPr>
          <w:ilvl w:val="0"/>
          <w:numId w:val="1"/>
        </w:numPr>
      </w:pPr>
      <w:r>
        <w:t>Specifications still not concisely presented</w:t>
      </w:r>
    </w:p>
    <w:p w:rsidR="00012A79" w:rsidRDefault="00012A79" w:rsidP="00DB5496">
      <w:pPr>
        <w:pStyle w:val="Listenabsatz"/>
        <w:numPr>
          <w:ilvl w:val="0"/>
          <w:numId w:val="1"/>
        </w:numPr>
      </w:pPr>
      <w:r>
        <w:t>Overall architecture looks very sound</w:t>
      </w:r>
    </w:p>
    <w:p w:rsidR="00012A79" w:rsidRDefault="00012A79" w:rsidP="00012A79">
      <w:pPr>
        <w:pStyle w:val="Listenabsatz"/>
        <w:numPr>
          <w:ilvl w:val="0"/>
          <w:numId w:val="1"/>
        </w:numPr>
      </w:pPr>
      <w:r>
        <w:t>Cannot put all effort on the ASIC side.  System engineering of cabling and interconnects, and an agreed-upon model for output load is needed.</w:t>
      </w:r>
    </w:p>
    <w:p w:rsidR="00DB5496" w:rsidRDefault="00012A79" w:rsidP="00012A79">
      <w:pPr>
        <w:pStyle w:val="Listenabsatz"/>
        <w:numPr>
          <w:ilvl w:val="0"/>
          <w:numId w:val="1"/>
        </w:numPr>
      </w:pPr>
      <w:r>
        <w:t>Complexity makes testing difficult</w:t>
      </w:r>
    </w:p>
    <w:p w:rsidR="00012A79" w:rsidRDefault="00012A79" w:rsidP="00012A79"/>
    <w:p w:rsidR="00DB5496" w:rsidRPr="00012A79" w:rsidRDefault="00DB5496" w:rsidP="00DB5496">
      <w:pPr>
        <w:rPr>
          <w:b/>
          <w:u w:val="single"/>
        </w:rPr>
      </w:pPr>
      <w:r w:rsidRPr="00012A79">
        <w:rPr>
          <w:b/>
          <w:u w:val="single"/>
        </w:rPr>
        <w:lastRenderedPageBreak/>
        <w:t>Specific charged items:</w:t>
      </w:r>
    </w:p>
    <w:p w:rsidR="00DB5496" w:rsidRPr="00324FB6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The maturity of the chip design.</w:t>
      </w:r>
    </w:p>
    <w:p w:rsidR="00324FB6" w:rsidRPr="00012A79" w:rsidRDefault="00324FB6" w:rsidP="00324FB6">
      <w:pPr>
        <w:rPr>
          <w:b/>
          <w:color w:val="000000" w:themeColor="text1"/>
        </w:rPr>
      </w:pPr>
      <w:r w:rsidRPr="00012A79">
        <w:rPr>
          <w:b/>
          <w:color w:val="000000" w:themeColor="text1"/>
          <w:lang w:val="en-GB"/>
        </w:rPr>
        <w:t xml:space="preserve">Data </w:t>
      </w:r>
      <w:proofErr w:type="gramStart"/>
      <w:r w:rsidRPr="00012A79">
        <w:rPr>
          <w:b/>
          <w:color w:val="000000" w:themeColor="text1"/>
          <w:lang w:val="en-GB"/>
        </w:rPr>
        <w:t>flow, PLL, synthesized logic are</w:t>
      </w:r>
      <w:proofErr w:type="gramEnd"/>
      <w:r w:rsidRPr="00012A79">
        <w:rPr>
          <w:b/>
          <w:color w:val="000000" w:themeColor="text1"/>
          <w:lang w:val="en-GB"/>
        </w:rPr>
        <w:t xml:space="preserve"> </w:t>
      </w:r>
      <w:r w:rsidR="00012A79" w:rsidRPr="00012A79">
        <w:rPr>
          <w:b/>
          <w:color w:val="000000" w:themeColor="text1"/>
          <w:lang w:val="en-GB"/>
        </w:rPr>
        <w:t>very mature.  Remaining concern is</w:t>
      </w:r>
      <w:r w:rsidRPr="00012A79">
        <w:rPr>
          <w:b/>
          <w:color w:val="000000" w:themeColor="text1"/>
          <w:lang w:val="en-GB"/>
        </w:rPr>
        <w:t xml:space="preserve"> in the </w:t>
      </w:r>
      <w:r w:rsidR="00012A79" w:rsidRPr="00012A79">
        <w:rPr>
          <w:b/>
          <w:color w:val="000000" w:themeColor="text1"/>
          <w:lang w:val="en-GB"/>
        </w:rPr>
        <w:t>verification of the high-speed interfaces.</w:t>
      </w:r>
    </w:p>
    <w:p w:rsidR="00DB5496" w:rsidRPr="00012A79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Completeness and quality of documentation.</w:t>
      </w:r>
    </w:p>
    <w:p w:rsidR="00012A79" w:rsidRPr="00012A79" w:rsidRDefault="00012A79" w:rsidP="00012A79">
      <w:pPr>
        <w:rPr>
          <w:b/>
          <w:color w:val="000000" w:themeColor="text1"/>
        </w:rPr>
      </w:pPr>
      <w:r w:rsidRPr="00012A79">
        <w:rPr>
          <w:b/>
          <w:color w:val="000000" w:themeColor="text1"/>
          <w:lang w:val="en-GB"/>
        </w:rPr>
        <w:t xml:space="preserve">Specifications for output loads and timing </w:t>
      </w:r>
      <w:r w:rsidR="00443123">
        <w:rPr>
          <w:b/>
          <w:color w:val="000000" w:themeColor="text1"/>
          <w:lang w:val="en-GB"/>
        </w:rPr>
        <w:t xml:space="preserve">are </w:t>
      </w:r>
      <w:r w:rsidRPr="00012A79">
        <w:rPr>
          <w:b/>
          <w:color w:val="000000" w:themeColor="text1"/>
          <w:lang w:val="en-GB"/>
        </w:rPr>
        <w:t>needed for signals in Table 1 of the Manual.  For such a complex device</w:t>
      </w:r>
      <w:r w:rsidR="00443123">
        <w:rPr>
          <w:b/>
          <w:color w:val="000000" w:themeColor="text1"/>
          <w:lang w:val="en-GB"/>
        </w:rPr>
        <w:t>,</w:t>
      </w:r>
      <w:r w:rsidRPr="00012A79">
        <w:rPr>
          <w:b/>
          <w:color w:val="000000" w:themeColor="text1"/>
          <w:lang w:val="en-GB"/>
        </w:rPr>
        <w:t xml:space="preserve"> a more com</w:t>
      </w:r>
      <w:r w:rsidR="00443123">
        <w:rPr>
          <w:b/>
          <w:color w:val="000000" w:themeColor="text1"/>
          <w:lang w:val="en-GB"/>
        </w:rPr>
        <w:t>prehensive document many be requir</w:t>
      </w:r>
      <w:r w:rsidRPr="00012A79">
        <w:rPr>
          <w:b/>
          <w:color w:val="000000" w:themeColor="text1"/>
          <w:lang w:val="en-GB"/>
        </w:rPr>
        <w:t>ed.</w:t>
      </w:r>
    </w:p>
    <w:p w:rsidR="00DB5496" w:rsidRPr="00012A79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Status of performance tests (stand alone and on system level).</w:t>
      </w:r>
    </w:p>
    <w:p w:rsidR="00012A79" w:rsidRPr="00012A79" w:rsidRDefault="00012A79" w:rsidP="00012A79">
      <w:pPr>
        <w:rPr>
          <w:b/>
          <w:color w:val="000000" w:themeColor="text1"/>
        </w:rPr>
      </w:pPr>
      <w:r w:rsidRPr="00012A79">
        <w:rPr>
          <w:b/>
          <w:color w:val="000000" w:themeColor="text1"/>
          <w:lang w:val="en-GB"/>
        </w:rPr>
        <w:t xml:space="preserve">Most IP Block / Task items </w:t>
      </w:r>
      <w:r w:rsidR="001C005D">
        <w:rPr>
          <w:b/>
          <w:color w:val="000000" w:themeColor="text1"/>
          <w:lang w:val="en-GB"/>
        </w:rPr>
        <w:t xml:space="preserve">test </w:t>
      </w:r>
      <w:r w:rsidRPr="00012A79">
        <w:rPr>
          <w:b/>
          <w:color w:val="000000" w:themeColor="text1"/>
          <w:lang w:val="en-GB"/>
        </w:rPr>
        <w:t xml:space="preserve">results well documented.  </w:t>
      </w:r>
      <w:r>
        <w:rPr>
          <w:b/>
          <w:color w:val="000000" w:themeColor="text1"/>
          <w:lang w:val="en-GB"/>
        </w:rPr>
        <w:t xml:space="preserve"> Remaining issues well presented.</w:t>
      </w:r>
    </w:p>
    <w:p w:rsidR="00DB5496" w:rsidRPr="00012A79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Known problems and mitigation/correction plans.</w:t>
      </w:r>
    </w:p>
    <w:p w:rsidR="00012A79" w:rsidRPr="0073576F" w:rsidRDefault="0073576F" w:rsidP="00012A79">
      <w:pPr>
        <w:rPr>
          <w:b/>
          <w:color w:val="000000" w:themeColor="text1"/>
        </w:rPr>
      </w:pPr>
      <w:r w:rsidRPr="0073576F">
        <w:rPr>
          <w:b/>
          <w:color w:val="000000" w:themeColor="text1"/>
        </w:rPr>
        <w:t xml:space="preserve">Proposed further testing seems adequate.  </w:t>
      </w:r>
    </w:p>
    <w:p w:rsidR="00DB5496" w:rsidRPr="0073576F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Missing measurements and tests.</w:t>
      </w:r>
    </w:p>
    <w:p w:rsidR="0073576F" w:rsidRPr="0073576F" w:rsidRDefault="0073576F" w:rsidP="007357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Finer step TID testing, SEU </w:t>
      </w:r>
      <w:proofErr w:type="gramStart"/>
      <w:r>
        <w:rPr>
          <w:b/>
          <w:color w:val="000000" w:themeColor="text1"/>
        </w:rPr>
        <w:t>testing.</w:t>
      </w:r>
      <w:proofErr w:type="gramEnd"/>
      <w:r>
        <w:rPr>
          <w:b/>
          <w:color w:val="000000" w:themeColor="text1"/>
        </w:rPr>
        <w:t xml:space="preserve">  Channel masking and Overflow handling tests self-identified.</w:t>
      </w:r>
    </w:p>
    <w:p w:rsidR="00DB5496" w:rsidRPr="0073576F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Work plan (responsibilities, milestones).</w:t>
      </w:r>
    </w:p>
    <w:p w:rsidR="0073576F" w:rsidRPr="0073576F" w:rsidRDefault="0073576F" w:rsidP="0073576F">
      <w:pPr>
        <w:rPr>
          <w:b/>
          <w:color w:val="000000" w:themeColor="text1"/>
        </w:rPr>
      </w:pPr>
      <w:r w:rsidRPr="0073576F">
        <w:rPr>
          <w:b/>
          <w:color w:val="000000" w:themeColor="text1"/>
          <w:lang w:val="en-GB"/>
        </w:rPr>
        <w:t xml:space="preserve">Not clear who is doing what </w:t>
      </w:r>
      <w:r w:rsidR="001C005D">
        <w:rPr>
          <w:b/>
          <w:color w:val="000000" w:themeColor="text1"/>
          <w:lang w:val="en-GB"/>
        </w:rPr>
        <w:t xml:space="preserve">to provide </w:t>
      </w:r>
      <w:r w:rsidRPr="0073576F">
        <w:rPr>
          <w:b/>
          <w:color w:val="000000" w:themeColor="text1"/>
          <w:lang w:val="en-GB"/>
        </w:rPr>
        <w:t>further testing and by when.  A detailed model of the cabling needed to complete output driver redesign.</w:t>
      </w:r>
    </w:p>
    <w:p w:rsidR="00DB5496" w:rsidRPr="0073576F" w:rsidRDefault="00DB5496" w:rsidP="00E3616F">
      <w:pPr>
        <w:numPr>
          <w:ilvl w:val="0"/>
          <w:numId w:val="5"/>
        </w:numPr>
        <w:rPr>
          <w:b/>
          <w:color w:val="0033CC"/>
        </w:rPr>
      </w:pPr>
      <w:r>
        <w:rPr>
          <w:b/>
          <w:color w:val="0033CC"/>
          <w:lang w:val="en-GB"/>
        </w:rPr>
        <w:t>Schedule for next submissions</w:t>
      </w:r>
      <w:r w:rsidRPr="00B351D5">
        <w:rPr>
          <w:b/>
          <w:color w:val="0033CC"/>
          <w:lang w:val="en-GB"/>
        </w:rPr>
        <w:t>.</w:t>
      </w:r>
    </w:p>
    <w:p w:rsidR="0073576F" w:rsidRPr="0073576F" w:rsidRDefault="0073576F" w:rsidP="0073576F">
      <w:pPr>
        <w:rPr>
          <w:b/>
          <w:color w:val="000000" w:themeColor="text1"/>
        </w:rPr>
      </w:pPr>
      <w:r w:rsidRPr="0073576F">
        <w:rPr>
          <w:b/>
          <w:color w:val="000000" w:themeColor="text1"/>
          <w:lang w:val="en-GB"/>
        </w:rPr>
        <w:t>June submission seems plausible given proposed testing schedule.</w:t>
      </w:r>
      <w:r>
        <w:rPr>
          <w:b/>
          <w:color w:val="000000" w:themeColor="text1"/>
          <w:lang w:val="en-GB"/>
        </w:rPr>
        <w:t xml:space="preserve">  A rigorous internal review of the proposed changes should be held</w:t>
      </w:r>
      <w:r w:rsidR="001C005D">
        <w:rPr>
          <w:b/>
          <w:color w:val="000000" w:themeColor="text1"/>
          <w:lang w:val="en-GB"/>
        </w:rPr>
        <w:t xml:space="preserve"> prior to </w:t>
      </w:r>
      <w:r w:rsidR="00BA15DB">
        <w:rPr>
          <w:b/>
          <w:color w:val="000000" w:themeColor="text1"/>
          <w:lang w:val="en-GB"/>
        </w:rPr>
        <w:t>release for submission</w:t>
      </w:r>
      <w:r>
        <w:rPr>
          <w:b/>
          <w:color w:val="000000" w:themeColor="text1"/>
          <w:lang w:val="en-GB"/>
        </w:rPr>
        <w:t>.</w:t>
      </w:r>
    </w:p>
    <w:p w:rsidR="00DB5496" w:rsidRPr="0073576F" w:rsidRDefault="00DB5496" w:rsidP="00E3616F">
      <w:pPr>
        <w:numPr>
          <w:ilvl w:val="0"/>
          <w:numId w:val="5"/>
        </w:numPr>
        <w:rPr>
          <w:b/>
          <w:color w:val="0033CC"/>
        </w:rPr>
      </w:pPr>
      <w:r w:rsidRPr="00B351D5">
        <w:rPr>
          <w:b/>
          <w:color w:val="0033CC"/>
          <w:lang w:val="en-GB"/>
        </w:rPr>
        <w:t>QA strategy.</w:t>
      </w:r>
    </w:p>
    <w:p w:rsidR="0073576F" w:rsidRPr="0073576F" w:rsidRDefault="0073576F" w:rsidP="0073576F">
      <w:pPr>
        <w:rPr>
          <w:b/>
          <w:color w:val="000000" w:themeColor="text1"/>
        </w:rPr>
      </w:pPr>
      <w:r w:rsidRPr="0073576F">
        <w:rPr>
          <w:b/>
          <w:color w:val="000000" w:themeColor="text1"/>
          <w:lang w:val="en-GB"/>
        </w:rPr>
        <w:t xml:space="preserve">Proposed quality control plan seems adequate.  </w:t>
      </w:r>
    </w:p>
    <w:p w:rsidR="00012A79" w:rsidRPr="006352E8" w:rsidRDefault="00012A79" w:rsidP="00012A79">
      <w:pPr>
        <w:rPr>
          <w:u w:val="single"/>
        </w:rPr>
      </w:pPr>
      <w:r w:rsidRPr="006352E8">
        <w:rPr>
          <w:u w:val="single"/>
        </w:rPr>
        <w:t>Recommendations:</w:t>
      </w:r>
    </w:p>
    <w:p w:rsidR="00012A79" w:rsidRDefault="0073576F" w:rsidP="00012A79">
      <w:pPr>
        <w:pStyle w:val="Listenabsatz"/>
        <w:numPr>
          <w:ilvl w:val="0"/>
          <w:numId w:val="1"/>
        </w:numPr>
      </w:pPr>
      <w:r>
        <w:t>Characterize the electrical properties of the external interconnects</w:t>
      </w:r>
      <w:r w:rsidR="00DB4AEB">
        <w:t xml:space="preserve"> and cables</w:t>
      </w:r>
      <w:r>
        <w:t>.</w:t>
      </w:r>
    </w:p>
    <w:p w:rsidR="00F549B4" w:rsidRDefault="00F549B4" w:rsidP="00DB5496"/>
    <w:sectPr w:rsidR="00F5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A1D"/>
    <w:multiLevelType w:val="hybridMultilevel"/>
    <w:tmpl w:val="3B2676CE"/>
    <w:lvl w:ilvl="0" w:tplc="5D50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6587"/>
    <w:multiLevelType w:val="hybridMultilevel"/>
    <w:tmpl w:val="4E385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EA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0B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AB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28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D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4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A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1949F5"/>
    <w:multiLevelType w:val="hybridMultilevel"/>
    <w:tmpl w:val="E89EB8F0"/>
    <w:lvl w:ilvl="0" w:tplc="74B01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EA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0B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AB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28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D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4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A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593442"/>
    <w:multiLevelType w:val="hybridMultilevel"/>
    <w:tmpl w:val="F618BBBA"/>
    <w:lvl w:ilvl="0" w:tplc="D4F20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5B14"/>
    <w:multiLevelType w:val="hybridMultilevel"/>
    <w:tmpl w:val="A964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3A"/>
    <w:rsid w:val="00012A79"/>
    <w:rsid w:val="000C05DE"/>
    <w:rsid w:val="000D5FAE"/>
    <w:rsid w:val="00147080"/>
    <w:rsid w:val="00166A01"/>
    <w:rsid w:val="001C005D"/>
    <w:rsid w:val="002009FD"/>
    <w:rsid w:val="0030382E"/>
    <w:rsid w:val="00312B00"/>
    <w:rsid w:val="00324FB6"/>
    <w:rsid w:val="0033688D"/>
    <w:rsid w:val="003B4270"/>
    <w:rsid w:val="003F1048"/>
    <w:rsid w:val="00406DB4"/>
    <w:rsid w:val="00443123"/>
    <w:rsid w:val="00485AA6"/>
    <w:rsid w:val="004D43EE"/>
    <w:rsid w:val="005939A1"/>
    <w:rsid w:val="00606E3A"/>
    <w:rsid w:val="006352E8"/>
    <w:rsid w:val="006761DE"/>
    <w:rsid w:val="00687EB8"/>
    <w:rsid w:val="0073576F"/>
    <w:rsid w:val="00823B40"/>
    <w:rsid w:val="00892D94"/>
    <w:rsid w:val="00A37584"/>
    <w:rsid w:val="00AA6AAA"/>
    <w:rsid w:val="00AC1418"/>
    <w:rsid w:val="00B351D5"/>
    <w:rsid w:val="00BA15DB"/>
    <w:rsid w:val="00CE0635"/>
    <w:rsid w:val="00D80EE0"/>
    <w:rsid w:val="00D833D2"/>
    <w:rsid w:val="00D92AB7"/>
    <w:rsid w:val="00DB4AEB"/>
    <w:rsid w:val="00DB5496"/>
    <w:rsid w:val="00E3616F"/>
    <w:rsid w:val="00F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HLL MPG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IDLAB</dc:creator>
  <cp:lastModifiedBy>Hans-Günther Moser</cp:lastModifiedBy>
  <cp:revision>3</cp:revision>
  <dcterms:created xsi:type="dcterms:W3CDTF">2014-11-03T08:36:00Z</dcterms:created>
  <dcterms:modified xsi:type="dcterms:W3CDTF">2014-11-04T06:33:00Z</dcterms:modified>
</cp:coreProperties>
</file>